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51" w:rsidRPr="003B79AC" w:rsidRDefault="00397551" w:rsidP="00D03C31">
      <w:pPr>
        <w:pStyle w:val="Heading1"/>
        <w:jc w:val="center"/>
        <w:rPr>
          <w:sz w:val="30"/>
        </w:rPr>
      </w:pPr>
      <w:r w:rsidRPr="003B79AC">
        <w:rPr>
          <w:sz w:val="30"/>
        </w:rPr>
        <w:t>Hertford and Hitchin Area Meeting</w:t>
      </w:r>
    </w:p>
    <w:p w:rsidR="00397551" w:rsidRPr="003B79AC" w:rsidRDefault="00397551" w:rsidP="00D03C31">
      <w:pPr>
        <w:jc w:val="center"/>
        <w:rPr>
          <w:rFonts w:ascii="Arial" w:hAnsi="Arial"/>
          <w:b/>
          <w:sz w:val="32"/>
        </w:rPr>
      </w:pPr>
      <w:r w:rsidRPr="003B79AC">
        <w:rPr>
          <w:rFonts w:ascii="Arial" w:hAnsi="Arial"/>
          <w:b/>
          <w:sz w:val="32"/>
        </w:rPr>
        <w:t>Finance Committee</w:t>
      </w:r>
    </w:p>
    <w:p w:rsidR="00397551" w:rsidRDefault="00397551" w:rsidP="00D03C31">
      <w:pPr>
        <w:spacing w:after="0"/>
        <w:ind w:firstLine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FINANCIAL  TIMETABLE  2020</w:t>
      </w:r>
    </w:p>
    <w:p w:rsidR="00397551" w:rsidRDefault="00397551" w:rsidP="00D03C31">
      <w:pPr>
        <w:spacing w:after="0"/>
        <w:jc w:val="center"/>
        <w:rPr>
          <w:rFonts w:ascii="Arial" w:hAnsi="Arial"/>
          <w:i/>
          <w:sz w:val="12"/>
          <w:szCs w:val="8"/>
        </w:rPr>
      </w:pPr>
    </w:p>
    <w:p w:rsidR="00397551" w:rsidRPr="007B5407" w:rsidRDefault="00397551" w:rsidP="00D03C31">
      <w:pPr>
        <w:spacing w:after="0"/>
        <w:jc w:val="center"/>
        <w:rPr>
          <w:rFonts w:ascii="Arial" w:hAnsi="Arial"/>
          <w:i/>
          <w:sz w:val="12"/>
          <w:szCs w:val="8"/>
        </w:rPr>
      </w:pPr>
    </w:p>
    <w:p w:rsidR="00397551" w:rsidRDefault="00397551" w:rsidP="00D03C31">
      <w:pPr>
        <w:tabs>
          <w:tab w:val="left" w:pos="2070"/>
        </w:tabs>
        <w:spacing w:after="0"/>
        <w:rPr>
          <w:rFonts w:ascii="Arial" w:hAnsi="Arial"/>
          <w:i/>
          <w:sz w:val="26"/>
        </w:rPr>
      </w:pPr>
      <w:r w:rsidRPr="00205028">
        <w:rPr>
          <w:rFonts w:ascii="Arial" w:hAnsi="Arial"/>
          <w:i/>
          <w:sz w:val="26"/>
        </w:rPr>
        <w:t>please note</w:t>
      </w:r>
      <w:r>
        <w:rPr>
          <w:rFonts w:ascii="Arial" w:hAnsi="Arial"/>
          <w:i/>
          <w:sz w:val="26"/>
        </w:rPr>
        <w:t>:</w:t>
      </w:r>
      <w:r>
        <w:rPr>
          <w:rFonts w:ascii="Arial" w:hAnsi="Arial"/>
          <w:i/>
          <w:sz w:val="26"/>
        </w:rPr>
        <w:tab/>
      </w:r>
      <w:r w:rsidRPr="00205028">
        <w:rPr>
          <w:rFonts w:ascii="Arial" w:hAnsi="Arial"/>
          <w:i/>
          <w:sz w:val="26"/>
        </w:rPr>
        <w:t xml:space="preserve"> 7:45</w:t>
      </w:r>
      <w:r>
        <w:rPr>
          <w:rFonts w:ascii="Arial" w:hAnsi="Arial"/>
          <w:i/>
          <w:sz w:val="26"/>
        </w:rPr>
        <w:t>pm</w:t>
      </w:r>
      <w:r w:rsidRPr="00205028">
        <w:rPr>
          <w:rFonts w:ascii="Arial" w:hAnsi="Arial"/>
          <w:i/>
          <w:sz w:val="26"/>
        </w:rPr>
        <w:t xml:space="preserve"> start time of AM Financ</w:t>
      </w:r>
      <w:r>
        <w:rPr>
          <w:rFonts w:ascii="Arial" w:hAnsi="Arial"/>
          <w:i/>
          <w:sz w:val="26"/>
        </w:rPr>
        <w:t>e</w:t>
      </w:r>
      <w:r w:rsidRPr="00205028">
        <w:rPr>
          <w:rFonts w:ascii="Arial" w:hAnsi="Arial"/>
          <w:i/>
          <w:sz w:val="26"/>
        </w:rPr>
        <w:t xml:space="preserve"> Committee meetings</w:t>
      </w:r>
      <w:bookmarkStart w:id="0" w:name="_GoBack"/>
      <w:bookmarkEnd w:id="0"/>
      <w:r>
        <w:rPr>
          <w:rFonts w:ascii="Arial" w:hAnsi="Arial"/>
          <w:i/>
          <w:sz w:val="26"/>
        </w:rPr>
        <w:t>l</w:t>
      </w:r>
    </w:p>
    <w:p w:rsidR="00397551" w:rsidRDefault="00397551" w:rsidP="00D03C31">
      <w:pPr>
        <w:spacing w:after="0"/>
        <w:jc w:val="center"/>
        <w:rPr>
          <w:rFonts w:ascii="Arial" w:hAnsi="Arial"/>
          <w:i/>
          <w:sz w:val="14"/>
          <w:szCs w:val="10"/>
        </w:rPr>
      </w:pPr>
    </w:p>
    <w:p w:rsidR="00397551" w:rsidRPr="004F2C96" w:rsidRDefault="00397551" w:rsidP="00D03C31">
      <w:pPr>
        <w:spacing w:after="0"/>
        <w:jc w:val="center"/>
        <w:rPr>
          <w:rFonts w:ascii="Arial" w:hAnsi="Arial"/>
          <w:i/>
          <w:sz w:val="14"/>
          <w:szCs w:val="10"/>
        </w:rPr>
      </w:pPr>
    </w:p>
    <w:tbl>
      <w:tblPr>
        <w:tblW w:w="0" w:type="auto"/>
        <w:jc w:val="center"/>
        <w:tblLayout w:type="fixed"/>
        <w:tblLook w:val="0000"/>
      </w:tblPr>
      <w:tblGrid>
        <w:gridCol w:w="1105"/>
        <w:gridCol w:w="2835"/>
        <w:gridCol w:w="478"/>
        <w:gridCol w:w="4266"/>
      </w:tblGrid>
      <w:tr w:rsidR="00397551" w:rsidRPr="00926C9F" w:rsidTr="008849D0">
        <w:trPr>
          <w:cantSplit/>
          <w:jc w:val="center"/>
        </w:trPr>
        <w:tc>
          <w:tcPr>
            <w:tcW w:w="3940" w:type="dxa"/>
            <w:gridSpan w:val="2"/>
            <w:tcBorders>
              <w:right w:val="single" w:sz="4" w:space="0" w:color="auto"/>
            </w:tcBorders>
          </w:tcPr>
          <w:p w:rsidR="00397551" w:rsidRPr="007B5407" w:rsidRDefault="00397551" w:rsidP="008849D0">
            <w:pPr>
              <w:pStyle w:val="Heading2"/>
              <w:jc w:val="center"/>
              <w:rPr>
                <w:sz w:val="28"/>
                <w:szCs w:val="28"/>
              </w:rPr>
            </w:pPr>
            <w:r w:rsidRPr="007B5407">
              <w:rPr>
                <w:sz w:val="28"/>
                <w:szCs w:val="28"/>
              </w:rPr>
              <w:t>FINANCE COMMITTEE</w:t>
            </w:r>
          </w:p>
        </w:tc>
        <w:tc>
          <w:tcPr>
            <w:tcW w:w="4744" w:type="dxa"/>
            <w:gridSpan w:val="2"/>
            <w:tcBorders>
              <w:left w:val="single" w:sz="4" w:space="0" w:color="auto"/>
            </w:tcBorders>
          </w:tcPr>
          <w:p w:rsidR="00397551" w:rsidRPr="007B5407" w:rsidRDefault="00397551" w:rsidP="008849D0">
            <w:pPr>
              <w:pStyle w:val="Heading2"/>
              <w:ind w:left="720"/>
              <w:rPr>
                <w:sz w:val="28"/>
                <w:szCs w:val="28"/>
              </w:rPr>
            </w:pPr>
            <w:r w:rsidRPr="007B5407">
              <w:rPr>
                <w:sz w:val="28"/>
                <w:szCs w:val="28"/>
              </w:rPr>
              <w:t>AREA MEETING</w:t>
            </w: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926C9F">
              <w:rPr>
                <w:rFonts w:ascii="Arial" w:hAnsi="Arial"/>
                <w:b/>
                <w:sz w:val="24"/>
              </w:rPr>
              <w:t>(7:45 pm)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926C9F">
              <w:rPr>
                <w:rFonts w:ascii="Arial" w:hAnsi="Arial"/>
                <w:b/>
                <w:sz w:val="24"/>
              </w:rPr>
              <w:t>(see meeting for times)</w:t>
            </w: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i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cantSplit/>
          <w:jc w:val="center"/>
        </w:trPr>
        <w:tc>
          <w:tcPr>
            <w:tcW w:w="1105" w:type="dxa"/>
          </w:tcPr>
          <w:p w:rsidR="00397551" w:rsidRPr="00A61DFA" w:rsidRDefault="00397551" w:rsidP="008849D0">
            <w:pPr>
              <w:pStyle w:val="Heading3"/>
              <w:rPr>
                <w:sz w:val="2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397551" w:rsidRPr="00A61DFA" w:rsidRDefault="00397551" w:rsidP="008849D0">
            <w:pPr>
              <w:pStyle w:val="Heading3"/>
              <w:jc w:val="left"/>
              <w:rPr>
                <w:sz w:val="24"/>
              </w:rPr>
            </w:pPr>
            <w:r w:rsidRPr="00A61DFA">
              <w:rPr>
                <w:sz w:val="24"/>
              </w:rPr>
              <w:br/>
              <w:t>1 Mar</w:t>
            </w:r>
            <w:r>
              <w:rPr>
                <w:sz w:val="24"/>
              </w:rPr>
              <w:br/>
            </w:r>
            <w:r w:rsidRPr="007B5407">
              <w:rPr>
                <w:b w:val="0"/>
                <w:bCs/>
                <w:sz w:val="24"/>
              </w:rPr>
              <w:t>Deadline for LM Treasurers Account to be with Examiner</w:t>
            </w:r>
            <w:r w:rsidRPr="00A61DFA">
              <w:rPr>
                <w:sz w:val="24"/>
              </w:rPr>
              <w:br/>
            </w:r>
          </w:p>
        </w:tc>
        <w:tc>
          <w:tcPr>
            <w:tcW w:w="4744" w:type="dxa"/>
            <w:gridSpan w:val="2"/>
            <w:tcBorders>
              <w:left w:val="single" w:sz="4" w:space="0" w:color="auto"/>
            </w:tcBorders>
          </w:tcPr>
          <w:p w:rsidR="00397551" w:rsidRPr="00A61DFA" w:rsidRDefault="00397551" w:rsidP="008849D0">
            <w:pPr>
              <w:pStyle w:val="Heading3"/>
              <w:rPr>
                <w:sz w:val="24"/>
              </w:rPr>
            </w:pP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  <w:r w:rsidRPr="00926C9F">
              <w:rPr>
                <w:rFonts w:ascii="Arial" w:hAnsi="Arial"/>
                <w:b/>
                <w:sz w:val="28"/>
                <w:szCs w:val="28"/>
              </w:rPr>
              <w:t>Thu 5 Mar</w:t>
            </w:r>
            <w:r w:rsidRPr="00926C9F">
              <w:rPr>
                <w:rFonts w:ascii="Arial" w:hAnsi="Arial"/>
                <w:b/>
                <w:sz w:val="28"/>
                <w:szCs w:val="28"/>
              </w:rPr>
              <w:br/>
              <w:t>Stevenage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A61DFA" w:rsidRDefault="00397551" w:rsidP="008849D0">
            <w:pPr>
              <w:pStyle w:val="Heading2"/>
              <w:rPr>
                <w:sz w:val="24"/>
              </w:rPr>
            </w:pPr>
            <w:r w:rsidRPr="00A61DFA">
              <w:rPr>
                <w:sz w:val="24"/>
              </w:rPr>
              <w:t>Sun 1</w:t>
            </w:r>
            <w:r>
              <w:rPr>
                <w:sz w:val="24"/>
              </w:rPr>
              <w:t>5</w:t>
            </w:r>
            <w:r w:rsidRPr="00A61DFA">
              <w:rPr>
                <w:sz w:val="24"/>
              </w:rPr>
              <w:t xml:space="preserve"> Mar 2:30pm</w:t>
            </w:r>
            <w:r w:rsidRPr="00A61DFA">
              <w:rPr>
                <w:sz w:val="24"/>
              </w:rPr>
              <w:br/>
            </w:r>
            <w:r>
              <w:rPr>
                <w:sz w:val="24"/>
              </w:rPr>
              <w:t xml:space="preserve">AM at </w:t>
            </w:r>
            <w:r w:rsidRPr="00A61DFA">
              <w:rPr>
                <w:sz w:val="24"/>
              </w:rPr>
              <w:t xml:space="preserve">Hitchin </w:t>
            </w:r>
            <w:r>
              <w:rPr>
                <w:sz w:val="24"/>
              </w:rPr>
              <w:t>(tbc)</w:t>
            </w: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579" w:type="dxa"/>
            <w:gridSpan w:val="3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i/>
                <w:sz w:val="24"/>
              </w:rPr>
            </w:pPr>
            <w:r w:rsidRPr="00926C9F">
              <w:rPr>
                <w:rFonts w:ascii="Arial" w:hAnsi="Arial"/>
                <w:b/>
                <w:i/>
                <w:sz w:val="24"/>
              </w:rPr>
              <w:t>AM Business Accounts</w:t>
            </w: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579" w:type="dxa"/>
            <w:gridSpan w:val="3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i/>
                <w:sz w:val="24"/>
              </w:rPr>
            </w:pPr>
            <w:r w:rsidRPr="00926C9F">
              <w:rPr>
                <w:rFonts w:ascii="Arial" w:hAnsi="Arial"/>
                <w:b/>
                <w:i/>
                <w:sz w:val="24"/>
              </w:rPr>
              <w:t>Quota Allocations for 2020</w:t>
            </w: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78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cantSplit/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926C9F">
              <w:rPr>
                <w:rFonts w:ascii="Arial" w:hAnsi="Arial"/>
                <w:b/>
                <w:sz w:val="24"/>
              </w:rPr>
              <w:br/>
              <w:t>1 Apr</w:t>
            </w:r>
            <w:r w:rsidRPr="00926C9F">
              <w:rPr>
                <w:rFonts w:ascii="Arial" w:hAnsi="Arial"/>
                <w:b/>
                <w:sz w:val="24"/>
              </w:rPr>
              <w:br/>
            </w:r>
            <w:r w:rsidRPr="00926C9F">
              <w:rPr>
                <w:rFonts w:ascii="Arial" w:hAnsi="Arial"/>
                <w:bCs/>
                <w:sz w:val="24"/>
              </w:rPr>
              <w:t>Deadline for examined LM Accounts to be with AM Treasurer</w:t>
            </w:r>
            <w:r w:rsidRPr="00926C9F">
              <w:rPr>
                <w:rFonts w:ascii="Arial" w:hAnsi="Arial"/>
                <w:bCs/>
                <w:sz w:val="24"/>
              </w:rPr>
              <w:br/>
            </w:r>
          </w:p>
        </w:tc>
        <w:tc>
          <w:tcPr>
            <w:tcW w:w="4744" w:type="dxa"/>
            <w:gridSpan w:val="2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  <w:r w:rsidRPr="00926C9F">
              <w:rPr>
                <w:rFonts w:ascii="Arial" w:hAnsi="Arial"/>
                <w:b/>
                <w:sz w:val="28"/>
                <w:szCs w:val="28"/>
              </w:rPr>
              <w:t>Thu 7 May</w:t>
            </w:r>
            <w:r w:rsidRPr="00926C9F">
              <w:rPr>
                <w:rFonts w:ascii="Arial" w:hAnsi="Arial" w:cs="Arial"/>
                <w:b/>
                <w:sz w:val="28"/>
                <w:szCs w:val="28"/>
              </w:rPr>
              <w:br/>
              <w:t>Stevenage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926C9F">
              <w:rPr>
                <w:rFonts w:ascii="Arial" w:hAnsi="Arial"/>
                <w:b/>
                <w:sz w:val="24"/>
              </w:rPr>
              <w:t>Sun 17 May 2:30pm</w:t>
            </w:r>
            <w:r w:rsidRPr="00926C9F">
              <w:rPr>
                <w:rFonts w:ascii="Arial" w:hAnsi="Arial"/>
                <w:b/>
                <w:sz w:val="24"/>
              </w:rPr>
              <w:br/>
              <w:t>AM at Stevenage (tbc)</w:t>
            </w: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579" w:type="dxa"/>
            <w:gridSpan w:val="3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i/>
                <w:sz w:val="24"/>
              </w:rPr>
            </w:pPr>
            <w:r w:rsidRPr="00926C9F">
              <w:rPr>
                <w:rFonts w:ascii="Arial" w:hAnsi="Arial"/>
                <w:b/>
                <w:i/>
                <w:sz w:val="24"/>
              </w:rPr>
              <w:t>AM Amalgamated Accounts</w:t>
            </w: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8"/>
                <w:szCs w:val="28"/>
              </w:rPr>
            </w:pPr>
            <w:r w:rsidRPr="00926C9F">
              <w:rPr>
                <w:rFonts w:ascii="Arial" w:hAnsi="Arial"/>
                <w:b/>
                <w:sz w:val="28"/>
                <w:szCs w:val="28"/>
              </w:rPr>
              <w:t>Wed 21 Oct</w:t>
            </w:r>
            <w:r w:rsidRPr="00926C9F">
              <w:rPr>
                <w:rFonts w:ascii="Arial" w:hAnsi="Arial"/>
                <w:b/>
                <w:sz w:val="28"/>
                <w:szCs w:val="28"/>
              </w:rPr>
              <w:br/>
              <w:t>Stevenage</w:t>
            </w: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66" w:type="dxa"/>
          </w:tcPr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926C9F">
              <w:rPr>
                <w:rFonts w:ascii="Arial" w:hAnsi="Arial"/>
                <w:b/>
                <w:sz w:val="24"/>
              </w:rPr>
              <w:t>Sat 14 Nov 10:30am</w:t>
            </w:r>
          </w:p>
          <w:p w:rsidR="00397551" w:rsidRPr="00926C9F" w:rsidRDefault="00397551" w:rsidP="008849D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926C9F">
              <w:rPr>
                <w:rFonts w:ascii="Arial" w:hAnsi="Arial"/>
                <w:b/>
                <w:sz w:val="24"/>
              </w:rPr>
              <w:t>AM at Hertford</w:t>
            </w:r>
          </w:p>
        </w:tc>
      </w:tr>
      <w:tr w:rsidR="00397551" w:rsidRPr="00926C9F" w:rsidTr="008849D0">
        <w:trPr>
          <w:jc w:val="center"/>
        </w:trPr>
        <w:tc>
          <w:tcPr>
            <w:tcW w:w="1105" w:type="dxa"/>
          </w:tcPr>
          <w:p w:rsidR="00397551" w:rsidRPr="00926C9F" w:rsidRDefault="00397551" w:rsidP="008849D0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7579" w:type="dxa"/>
            <w:gridSpan w:val="3"/>
          </w:tcPr>
          <w:p w:rsidR="00397551" w:rsidRPr="00926C9F" w:rsidRDefault="00397551" w:rsidP="008849D0">
            <w:pPr>
              <w:rPr>
                <w:rFonts w:ascii="Arial" w:hAnsi="Arial"/>
                <w:b/>
                <w:i/>
                <w:sz w:val="24"/>
              </w:rPr>
            </w:pPr>
            <w:r w:rsidRPr="00926C9F">
              <w:rPr>
                <w:rFonts w:ascii="Arial" w:hAnsi="Arial"/>
                <w:b/>
                <w:i/>
                <w:sz w:val="24"/>
              </w:rPr>
              <w:t>AM Business Accounts to date,</w:t>
            </w:r>
            <w:r w:rsidRPr="00926C9F">
              <w:rPr>
                <w:rFonts w:ascii="Arial" w:hAnsi="Arial"/>
                <w:b/>
                <w:i/>
                <w:sz w:val="24"/>
              </w:rPr>
              <w:br/>
              <w:t xml:space="preserve"> and Budget and Quota Total for 2020</w:t>
            </w:r>
            <w:r w:rsidRPr="00926C9F">
              <w:rPr>
                <w:rFonts w:ascii="Arial" w:hAnsi="Arial"/>
                <w:b/>
                <w:i/>
                <w:sz w:val="24"/>
              </w:rPr>
              <w:br/>
              <w:t>Financial Timetable 2020</w:t>
            </w:r>
            <w:r w:rsidRPr="00926C9F">
              <w:rPr>
                <w:rFonts w:ascii="Arial" w:hAnsi="Arial"/>
                <w:b/>
                <w:i/>
                <w:sz w:val="24"/>
              </w:rPr>
              <w:br/>
              <w:t xml:space="preserve">Review of investments </w:t>
            </w:r>
          </w:p>
        </w:tc>
      </w:tr>
    </w:tbl>
    <w:p w:rsidR="00397551" w:rsidRPr="00D03C31" w:rsidRDefault="00397551" w:rsidP="00D03C31">
      <w:pPr>
        <w:pStyle w:val="Heading1"/>
        <w:jc w:val="center"/>
        <w:rPr>
          <w:szCs w:val="24"/>
        </w:rPr>
      </w:pPr>
    </w:p>
    <w:sectPr w:rsidR="00397551" w:rsidRPr="00D03C31" w:rsidSect="002A195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51" w:rsidRDefault="00397551" w:rsidP="002861C6">
      <w:pPr>
        <w:spacing w:after="0" w:line="240" w:lineRule="auto"/>
      </w:pPr>
      <w:r>
        <w:separator/>
      </w:r>
    </w:p>
  </w:endnote>
  <w:endnote w:type="continuationSeparator" w:id="0">
    <w:p w:rsidR="00397551" w:rsidRDefault="00397551" w:rsidP="0028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51" w:rsidRPr="00B80F32" w:rsidRDefault="00397551">
    <w:pPr>
      <w:pStyle w:val="Footer"/>
      <w:rPr>
        <w:i/>
        <w:i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51" w:rsidRDefault="00397551" w:rsidP="002861C6">
      <w:pPr>
        <w:spacing w:after="0" w:line="240" w:lineRule="auto"/>
      </w:pPr>
      <w:r>
        <w:separator/>
      </w:r>
    </w:p>
  </w:footnote>
  <w:footnote w:type="continuationSeparator" w:id="0">
    <w:p w:rsidR="00397551" w:rsidRDefault="00397551" w:rsidP="0028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04D"/>
    <w:multiLevelType w:val="hybridMultilevel"/>
    <w:tmpl w:val="D25E03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E484A"/>
    <w:multiLevelType w:val="hybridMultilevel"/>
    <w:tmpl w:val="8D5804DE"/>
    <w:lvl w:ilvl="0" w:tplc="D0C82158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F493239"/>
    <w:multiLevelType w:val="hybridMultilevel"/>
    <w:tmpl w:val="9F7E1996"/>
    <w:lvl w:ilvl="0" w:tplc="AF62EF6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2E00487"/>
    <w:multiLevelType w:val="hybridMultilevel"/>
    <w:tmpl w:val="BD284222"/>
    <w:lvl w:ilvl="0" w:tplc="32208624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930281A"/>
    <w:multiLevelType w:val="hybridMultilevel"/>
    <w:tmpl w:val="3B9E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14950"/>
    <w:multiLevelType w:val="hybridMultilevel"/>
    <w:tmpl w:val="8DDCDD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5030F4"/>
    <w:multiLevelType w:val="hybridMultilevel"/>
    <w:tmpl w:val="5C8A70A2"/>
    <w:lvl w:ilvl="0" w:tplc="E3B89EB0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95803E9"/>
    <w:multiLevelType w:val="hybridMultilevel"/>
    <w:tmpl w:val="BFBAF854"/>
    <w:lvl w:ilvl="0" w:tplc="6F6032F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9A2833"/>
    <w:multiLevelType w:val="hybridMultilevel"/>
    <w:tmpl w:val="EE76D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A3"/>
    <w:rsid w:val="000405E1"/>
    <w:rsid w:val="00067F6A"/>
    <w:rsid w:val="000771B3"/>
    <w:rsid w:val="00085930"/>
    <w:rsid w:val="000D3CF6"/>
    <w:rsid w:val="0015727A"/>
    <w:rsid w:val="00191171"/>
    <w:rsid w:val="00196665"/>
    <w:rsid w:val="00205028"/>
    <w:rsid w:val="00274DBA"/>
    <w:rsid w:val="002861C6"/>
    <w:rsid w:val="002A1956"/>
    <w:rsid w:val="002D3FA3"/>
    <w:rsid w:val="00317024"/>
    <w:rsid w:val="00397551"/>
    <w:rsid w:val="003B79AC"/>
    <w:rsid w:val="0041089F"/>
    <w:rsid w:val="0041319D"/>
    <w:rsid w:val="004F2C96"/>
    <w:rsid w:val="005B46C6"/>
    <w:rsid w:val="005E4F9B"/>
    <w:rsid w:val="00646E23"/>
    <w:rsid w:val="00670B69"/>
    <w:rsid w:val="006B1129"/>
    <w:rsid w:val="00733252"/>
    <w:rsid w:val="007B5407"/>
    <w:rsid w:val="0081433C"/>
    <w:rsid w:val="008849D0"/>
    <w:rsid w:val="00914E67"/>
    <w:rsid w:val="00926C9F"/>
    <w:rsid w:val="0097383D"/>
    <w:rsid w:val="009D7569"/>
    <w:rsid w:val="00A61DFA"/>
    <w:rsid w:val="00AC09C7"/>
    <w:rsid w:val="00AE7326"/>
    <w:rsid w:val="00B043F7"/>
    <w:rsid w:val="00B364B2"/>
    <w:rsid w:val="00B42CC3"/>
    <w:rsid w:val="00B47944"/>
    <w:rsid w:val="00B80F32"/>
    <w:rsid w:val="00B832E6"/>
    <w:rsid w:val="00CB151C"/>
    <w:rsid w:val="00CD7721"/>
    <w:rsid w:val="00D03C31"/>
    <w:rsid w:val="00D863F4"/>
    <w:rsid w:val="00DD6DA7"/>
    <w:rsid w:val="00DF4589"/>
    <w:rsid w:val="00E10895"/>
    <w:rsid w:val="00E542BC"/>
    <w:rsid w:val="00F027E4"/>
    <w:rsid w:val="00F569BE"/>
    <w:rsid w:val="00F72BEC"/>
    <w:rsid w:val="00FB346A"/>
    <w:rsid w:val="00FF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A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51C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151C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151C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0"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151C"/>
    <w:rPr>
      <w:rFonts w:ascii="Arial" w:hAnsi="Arial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151C"/>
    <w:rPr>
      <w:rFonts w:ascii="Arial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151C"/>
    <w:rPr>
      <w:rFonts w:ascii="Arial" w:hAnsi="Arial" w:cs="Times New Roman"/>
      <w:b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914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86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1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6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61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115</Words>
  <Characters>661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 and Hitchin Area Meeting</dc:title>
  <dc:subject/>
  <dc:creator>David and Kathy Hindle</dc:creator>
  <cp:keywords/>
  <dc:description/>
  <cp:lastModifiedBy>EARLE</cp:lastModifiedBy>
  <cp:revision>2</cp:revision>
  <cp:lastPrinted>2019-10-28T01:38:00Z</cp:lastPrinted>
  <dcterms:created xsi:type="dcterms:W3CDTF">2019-11-12T08:43:00Z</dcterms:created>
  <dcterms:modified xsi:type="dcterms:W3CDTF">2019-11-12T08:43:00Z</dcterms:modified>
</cp:coreProperties>
</file>